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D1D4F" w14:textId="540F46A2" w:rsidR="00EE19BB" w:rsidRPr="00EE19BB" w:rsidRDefault="004F0B6A" w:rsidP="00EE19BB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20"/>
          <w:szCs w:val="20"/>
        </w:rPr>
      </w:pPr>
      <w:bookmarkStart w:id="0" w:name="_GoBack"/>
      <w:bookmarkEnd w:id="0"/>
      <w:r>
        <w:rPr>
          <w:rFonts w:ascii="Calibri" w:eastAsia="Times New Roman" w:hAnsi="Calibri" w:cs="Calibri"/>
          <w:b/>
          <w:bCs/>
          <w:sz w:val="28"/>
          <w:szCs w:val="28"/>
        </w:rPr>
        <w:t>Marketing and Outreach Meeting</w:t>
      </w:r>
      <w:r w:rsidR="00EE19BB" w:rsidRPr="00EE19BB">
        <w:rPr>
          <w:rFonts w:ascii="Calibri" w:eastAsia="Times New Roman" w:hAnsi="Calibri" w:cs="Calibri"/>
          <w:b/>
          <w:bCs/>
          <w:sz w:val="28"/>
          <w:szCs w:val="28"/>
        </w:rPr>
        <w:t xml:space="preserve"> Minutes</w:t>
      </w:r>
      <w:r w:rsidR="00EE19BB" w:rsidRPr="00EE19BB">
        <w:rPr>
          <w:rFonts w:ascii="Calibri" w:eastAsia="Times New Roman" w:hAnsi="Calibri" w:cs="Calibri"/>
          <w:sz w:val="28"/>
          <w:szCs w:val="28"/>
        </w:rPr>
        <w:t> </w:t>
      </w:r>
    </w:p>
    <w:p w14:paraId="424A332B" w14:textId="77777777" w:rsidR="00EE19BB" w:rsidRPr="00EE19BB" w:rsidRDefault="00EE19BB" w:rsidP="00EE19BB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EE19BB">
        <w:rPr>
          <w:rFonts w:ascii="Calibri" w:eastAsia="Times New Roman" w:hAnsi="Calibri" w:cs="Calibri"/>
          <w:b/>
          <w:bCs/>
          <w:sz w:val="28"/>
          <w:szCs w:val="28"/>
        </w:rPr>
        <w:t>San Diego Miramar College</w:t>
      </w:r>
      <w:r w:rsidRPr="00EE19BB">
        <w:rPr>
          <w:rFonts w:ascii="Calibri" w:eastAsia="Times New Roman" w:hAnsi="Calibri" w:cs="Calibri"/>
          <w:sz w:val="28"/>
          <w:szCs w:val="28"/>
        </w:rPr>
        <w:t> </w:t>
      </w:r>
    </w:p>
    <w:p w14:paraId="3399DFCC" w14:textId="358AFB57" w:rsidR="00EE19BB" w:rsidRPr="00EE19BB" w:rsidRDefault="000066A1" w:rsidP="00EE19BB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b/>
          <w:bCs/>
          <w:sz w:val="20"/>
          <w:szCs w:val="20"/>
        </w:rPr>
        <w:t>October</w:t>
      </w:r>
      <w:r w:rsidR="004F0B6A">
        <w:rPr>
          <w:rFonts w:ascii="Calibri" w:eastAsia="Times New Roman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Times New Roman" w:hAnsi="Calibri" w:cs="Calibri"/>
          <w:b/>
          <w:bCs/>
          <w:sz w:val="20"/>
          <w:szCs w:val="20"/>
        </w:rPr>
        <w:t>4</w:t>
      </w:r>
      <w:r w:rsidR="004F0B6A">
        <w:rPr>
          <w:rFonts w:ascii="Calibri" w:eastAsia="Times New Roman" w:hAnsi="Calibri" w:cs="Calibri"/>
          <w:b/>
          <w:bCs/>
          <w:sz w:val="20"/>
          <w:szCs w:val="20"/>
        </w:rPr>
        <w:t>, 2023</w:t>
      </w:r>
      <w:r w:rsidR="00EE19BB" w:rsidRPr="00EE19BB">
        <w:rPr>
          <w:rFonts w:ascii="Calibri" w:eastAsia="Times New Roman" w:hAnsi="Calibri" w:cs="Calibri"/>
          <w:b/>
          <w:bCs/>
          <w:sz w:val="20"/>
          <w:szCs w:val="20"/>
        </w:rPr>
        <w:t xml:space="preserve"> ● </w:t>
      </w:r>
      <w:r w:rsidR="004F0B6A">
        <w:rPr>
          <w:rFonts w:ascii="Calibri" w:eastAsia="Times New Roman" w:hAnsi="Calibri" w:cs="Calibri"/>
          <w:b/>
          <w:bCs/>
          <w:sz w:val="20"/>
          <w:szCs w:val="20"/>
        </w:rPr>
        <w:t>L-209</w:t>
      </w:r>
      <w:r w:rsidR="00EE19BB" w:rsidRPr="00EE19BB">
        <w:rPr>
          <w:rFonts w:ascii="Calibri" w:eastAsia="Times New Roman" w:hAnsi="Calibri" w:cs="Calibri"/>
          <w:b/>
          <w:bCs/>
          <w:sz w:val="20"/>
          <w:szCs w:val="20"/>
        </w:rPr>
        <w:t xml:space="preserve"> ● </w:t>
      </w:r>
      <w:r w:rsidR="004F0B6A">
        <w:rPr>
          <w:rFonts w:ascii="Calibri" w:eastAsia="Times New Roman" w:hAnsi="Calibri" w:cs="Calibri"/>
          <w:b/>
          <w:bCs/>
          <w:sz w:val="20"/>
          <w:szCs w:val="20"/>
        </w:rPr>
        <w:t>1 pm – 2 pm</w:t>
      </w:r>
      <w:r w:rsidR="00EE19BB" w:rsidRPr="00EE19BB">
        <w:rPr>
          <w:rFonts w:ascii="Calibri" w:eastAsia="Times New Roman" w:hAnsi="Calibri" w:cs="Calibri"/>
          <w:sz w:val="20"/>
          <w:szCs w:val="20"/>
        </w:rPr>
        <w:t> </w:t>
      </w:r>
    </w:p>
    <w:p w14:paraId="312B7385" w14:textId="0567F22E" w:rsidR="00EE19BB" w:rsidRPr="00EE19BB" w:rsidRDefault="00EE19BB" w:rsidP="00EE19BB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EE19BB">
        <w:rPr>
          <w:noProof/>
        </w:rPr>
        <w:drawing>
          <wp:inline distT="0" distB="0" distL="0" distR="0" wp14:anchorId="430146CB" wp14:editId="1D9F5AB7">
            <wp:extent cx="6562725" cy="104775"/>
            <wp:effectExtent l="0" t="0" r="9525" b="9525"/>
            <wp:docPr id="1" name="Picture 1" descr="C:\Users\mkunst\AppData\Local\Microsoft\Windows\INetCache\Content.MSO\F80C576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unst\AppData\Local\Microsoft\Windows\INetCache\Content.MSO\F80C576D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9BB">
        <w:rPr>
          <w:rFonts w:ascii="Calibri" w:eastAsia="Times New Roman" w:hAnsi="Calibri" w:cs="Calibri"/>
          <w:sz w:val="20"/>
          <w:szCs w:val="20"/>
        </w:rPr>
        <w:t> </w:t>
      </w:r>
    </w:p>
    <w:p w14:paraId="6AFB8A0F" w14:textId="53EFA43B" w:rsidR="00EE19BB" w:rsidRPr="00C7753B" w:rsidRDefault="00EE19BB" w:rsidP="00C7753B">
      <w:pPr>
        <w:spacing w:before="240" w:after="0" w:line="240" w:lineRule="auto"/>
        <w:ind w:left="990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EE19BB">
        <w:rPr>
          <w:rFonts w:ascii="Calibri" w:eastAsia="Times New Roman" w:hAnsi="Calibri" w:cs="Calibri"/>
          <w:b/>
          <w:bCs/>
          <w:sz w:val="20"/>
          <w:szCs w:val="20"/>
        </w:rPr>
        <w:t xml:space="preserve">Members: </w:t>
      </w:r>
      <w:bookmarkStart w:id="1" w:name="_Hlk144896276"/>
      <w:r w:rsidR="0007185C">
        <w:rPr>
          <w:rFonts w:ascii="Calibri" w:eastAsia="Times New Roman" w:hAnsi="Calibri" w:cs="Calibri"/>
          <w:sz w:val="20"/>
          <w:szCs w:val="20"/>
        </w:rPr>
        <w:t xml:space="preserve">Steve Quis, Sonny Nguyen, </w:t>
      </w:r>
      <w:r w:rsidR="00A83ED1">
        <w:rPr>
          <w:rFonts w:ascii="Calibri" w:eastAsia="Times New Roman" w:hAnsi="Calibri" w:cs="Calibri"/>
          <w:sz w:val="20"/>
          <w:szCs w:val="20"/>
        </w:rPr>
        <w:t>Chantal Hernandez</w:t>
      </w:r>
      <w:r w:rsidR="00C7753B">
        <w:rPr>
          <w:rFonts w:ascii="Calibri" w:eastAsia="Times New Roman" w:hAnsi="Calibri" w:cs="Calibri"/>
          <w:sz w:val="20"/>
          <w:szCs w:val="20"/>
        </w:rPr>
        <w:t xml:space="preserve"> (</w:t>
      </w:r>
      <w:r w:rsidR="00C7753B">
        <w:rPr>
          <w:rFonts w:ascii="Calibri" w:eastAsia="Times New Roman" w:hAnsi="Calibri" w:cs="Calibri"/>
          <w:b/>
          <w:bCs/>
          <w:sz w:val="20"/>
          <w:szCs w:val="20"/>
        </w:rPr>
        <w:t>absent</w:t>
      </w:r>
      <w:r w:rsidR="00C7753B">
        <w:rPr>
          <w:rFonts w:ascii="Calibri" w:eastAsia="Times New Roman" w:hAnsi="Calibri" w:cs="Calibri"/>
          <w:sz w:val="20"/>
          <w:szCs w:val="20"/>
        </w:rPr>
        <w:t>)</w:t>
      </w:r>
      <w:r w:rsidR="0007185C">
        <w:rPr>
          <w:rFonts w:ascii="Calibri" w:eastAsia="Times New Roman" w:hAnsi="Calibri" w:cs="Calibri"/>
          <w:sz w:val="20"/>
          <w:szCs w:val="20"/>
        </w:rPr>
        <w:t>, Mona Patel, Vincent Ngo</w:t>
      </w:r>
      <w:r w:rsidR="00C867BC">
        <w:rPr>
          <w:rFonts w:ascii="Calibri" w:eastAsia="Times New Roman" w:hAnsi="Calibri" w:cs="Calibri"/>
          <w:sz w:val="20"/>
          <w:szCs w:val="20"/>
        </w:rPr>
        <w:t xml:space="preserve">, </w:t>
      </w:r>
      <w:r w:rsidR="0007185C">
        <w:rPr>
          <w:rFonts w:ascii="Calibri" w:eastAsia="Times New Roman" w:hAnsi="Calibri" w:cs="Calibri"/>
          <w:sz w:val="20"/>
          <w:szCs w:val="20"/>
        </w:rPr>
        <w:t>Arnice Neff</w:t>
      </w:r>
      <w:r w:rsidR="00C7753B">
        <w:rPr>
          <w:rFonts w:ascii="Calibri" w:eastAsia="Times New Roman" w:hAnsi="Calibri" w:cs="Calibri"/>
          <w:sz w:val="20"/>
          <w:szCs w:val="20"/>
        </w:rPr>
        <w:t xml:space="preserve"> (</w:t>
      </w:r>
      <w:r w:rsidR="00C7753B">
        <w:rPr>
          <w:rFonts w:ascii="Calibri" w:eastAsia="Times New Roman" w:hAnsi="Calibri" w:cs="Calibri"/>
          <w:b/>
          <w:bCs/>
          <w:sz w:val="20"/>
          <w:szCs w:val="20"/>
        </w:rPr>
        <w:t>absent</w:t>
      </w:r>
      <w:r w:rsidR="00C7753B">
        <w:rPr>
          <w:rFonts w:ascii="Calibri" w:eastAsia="Times New Roman" w:hAnsi="Calibri" w:cs="Calibri"/>
          <w:sz w:val="20"/>
          <w:szCs w:val="20"/>
        </w:rPr>
        <w:t>)</w:t>
      </w:r>
      <w:r w:rsidR="0007185C">
        <w:rPr>
          <w:rFonts w:ascii="Calibri" w:eastAsia="Times New Roman" w:hAnsi="Calibri" w:cs="Calibri"/>
          <w:sz w:val="20"/>
          <w:szCs w:val="20"/>
        </w:rPr>
        <w:t>, Kim La Rue</w:t>
      </w:r>
      <w:r w:rsidR="00C7753B">
        <w:rPr>
          <w:rFonts w:ascii="Calibri" w:eastAsia="Times New Roman" w:hAnsi="Calibri" w:cs="Calibri"/>
          <w:sz w:val="20"/>
          <w:szCs w:val="20"/>
        </w:rPr>
        <w:t xml:space="preserve"> (</w:t>
      </w:r>
      <w:r w:rsidR="00C7753B">
        <w:rPr>
          <w:rFonts w:ascii="Calibri" w:eastAsia="Times New Roman" w:hAnsi="Calibri" w:cs="Calibri"/>
          <w:b/>
          <w:bCs/>
          <w:sz w:val="20"/>
          <w:szCs w:val="20"/>
        </w:rPr>
        <w:t>absent</w:t>
      </w:r>
      <w:r w:rsidR="00C7753B">
        <w:rPr>
          <w:rFonts w:ascii="Calibri" w:eastAsia="Times New Roman" w:hAnsi="Calibri" w:cs="Calibri"/>
          <w:sz w:val="20"/>
          <w:szCs w:val="20"/>
        </w:rPr>
        <w:t>)</w:t>
      </w:r>
      <w:r w:rsidR="0007185C">
        <w:rPr>
          <w:rFonts w:ascii="Calibri" w:eastAsia="Times New Roman" w:hAnsi="Calibri" w:cs="Calibri"/>
          <w:sz w:val="20"/>
          <w:szCs w:val="20"/>
        </w:rPr>
        <w:t>, David Wilhelm</w:t>
      </w:r>
      <w:r w:rsidR="00C7753B">
        <w:rPr>
          <w:rFonts w:ascii="Calibri" w:eastAsia="Times New Roman" w:hAnsi="Calibri" w:cs="Calibri"/>
          <w:sz w:val="20"/>
          <w:szCs w:val="20"/>
        </w:rPr>
        <w:t xml:space="preserve"> (</w:t>
      </w:r>
      <w:r w:rsidR="00C7753B">
        <w:rPr>
          <w:rFonts w:ascii="Calibri" w:eastAsia="Times New Roman" w:hAnsi="Calibri" w:cs="Calibri"/>
          <w:b/>
          <w:bCs/>
          <w:sz w:val="20"/>
          <w:szCs w:val="20"/>
        </w:rPr>
        <w:t>absent</w:t>
      </w:r>
      <w:r w:rsidR="00C7753B">
        <w:rPr>
          <w:rFonts w:ascii="Calibri" w:eastAsia="Times New Roman" w:hAnsi="Calibri" w:cs="Calibri"/>
          <w:sz w:val="20"/>
          <w:szCs w:val="20"/>
        </w:rPr>
        <w:t>)</w:t>
      </w:r>
      <w:r w:rsidR="0007185C">
        <w:rPr>
          <w:rFonts w:ascii="Calibri" w:eastAsia="Times New Roman" w:hAnsi="Calibri" w:cs="Calibri"/>
          <w:sz w:val="20"/>
          <w:szCs w:val="20"/>
        </w:rPr>
        <w:t>, Rex Heftmann, Mardi Parelman, Jordan Ome</w:t>
      </w:r>
      <w:r w:rsidR="00A83ED1">
        <w:rPr>
          <w:rFonts w:ascii="Calibri" w:eastAsia="Times New Roman" w:hAnsi="Calibri" w:cs="Calibri"/>
          <w:sz w:val="20"/>
          <w:szCs w:val="20"/>
        </w:rPr>
        <w:t>ns</w:t>
      </w:r>
      <w:r w:rsidR="00C7753B">
        <w:rPr>
          <w:rFonts w:ascii="Calibri" w:eastAsia="Times New Roman" w:hAnsi="Calibri" w:cs="Calibri"/>
          <w:sz w:val="20"/>
          <w:szCs w:val="20"/>
        </w:rPr>
        <w:t xml:space="preserve"> (</w:t>
      </w:r>
      <w:r w:rsidR="00C7753B">
        <w:rPr>
          <w:rFonts w:ascii="Calibri" w:eastAsia="Times New Roman" w:hAnsi="Calibri" w:cs="Calibri"/>
          <w:b/>
          <w:bCs/>
          <w:sz w:val="20"/>
          <w:szCs w:val="20"/>
        </w:rPr>
        <w:t>absent</w:t>
      </w:r>
      <w:r w:rsidR="00C7753B">
        <w:rPr>
          <w:rFonts w:ascii="Calibri" w:eastAsia="Times New Roman" w:hAnsi="Calibri" w:cs="Calibri"/>
          <w:sz w:val="20"/>
          <w:szCs w:val="20"/>
        </w:rPr>
        <w:t>)</w:t>
      </w:r>
      <w:r w:rsidR="000D6846">
        <w:rPr>
          <w:rFonts w:ascii="Calibri" w:eastAsia="Times New Roman" w:hAnsi="Calibri" w:cs="Calibri"/>
          <w:sz w:val="20"/>
          <w:szCs w:val="20"/>
        </w:rPr>
        <w:t xml:space="preserve">, </w:t>
      </w:r>
      <w:r w:rsidR="003239FB">
        <w:rPr>
          <w:rFonts w:ascii="Calibri" w:eastAsia="Times New Roman" w:hAnsi="Calibri" w:cs="Calibri"/>
          <w:sz w:val="20"/>
          <w:szCs w:val="20"/>
        </w:rPr>
        <w:t>Angela Boyd</w:t>
      </w:r>
      <w:r w:rsidR="0007185C">
        <w:rPr>
          <w:rFonts w:ascii="Calibri" w:eastAsia="Times New Roman" w:hAnsi="Calibri" w:cs="Calibri"/>
          <w:sz w:val="20"/>
          <w:szCs w:val="20"/>
        </w:rPr>
        <w:t xml:space="preserve"> </w:t>
      </w:r>
      <w:bookmarkEnd w:id="1"/>
    </w:p>
    <w:p w14:paraId="335DEB57" w14:textId="4A84AE65" w:rsidR="000066A1" w:rsidRPr="00EE19BB" w:rsidRDefault="000066A1" w:rsidP="00EE19BB">
      <w:pPr>
        <w:spacing w:after="0" w:line="240" w:lineRule="auto"/>
        <w:ind w:left="990"/>
        <w:textAlignment w:val="baseline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b/>
          <w:bCs/>
          <w:sz w:val="20"/>
          <w:szCs w:val="20"/>
        </w:rPr>
        <w:t>Students:</w:t>
      </w:r>
      <w:r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</w:rPr>
        <w:t>Seojin</w:t>
      </w:r>
      <w:proofErr w:type="spellEnd"/>
      <w:r>
        <w:rPr>
          <w:rFonts w:ascii="Calibri" w:eastAsia="Times New Roman" w:hAnsi="Calibri" w:cs="Calibri"/>
          <w:sz w:val="20"/>
          <w:szCs w:val="20"/>
        </w:rPr>
        <w:t xml:space="preserve"> Park</w:t>
      </w:r>
      <w:r w:rsidR="0096596C">
        <w:rPr>
          <w:rFonts w:ascii="Calibri" w:eastAsia="Times New Roman" w:hAnsi="Calibri" w:cs="Calibri"/>
          <w:sz w:val="20"/>
          <w:szCs w:val="20"/>
        </w:rPr>
        <w:t xml:space="preserve"> (</w:t>
      </w:r>
      <w:r w:rsidR="0096596C">
        <w:rPr>
          <w:rFonts w:ascii="Calibri" w:eastAsia="Times New Roman" w:hAnsi="Calibri" w:cs="Calibri"/>
          <w:b/>
          <w:bCs/>
          <w:sz w:val="20"/>
          <w:szCs w:val="20"/>
        </w:rPr>
        <w:t>absent</w:t>
      </w:r>
      <w:r w:rsidR="0096596C">
        <w:rPr>
          <w:rFonts w:ascii="Calibri" w:eastAsia="Times New Roman" w:hAnsi="Calibri" w:cs="Calibri"/>
          <w:sz w:val="20"/>
          <w:szCs w:val="20"/>
        </w:rPr>
        <w:t>)</w:t>
      </w:r>
      <w:r>
        <w:rPr>
          <w:rFonts w:ascii="Calibri" w:eastAsia="Times New Roman" w:hAnsi="Calibri" w:cs="Calibri"/>
          <w:sz w:val="20"/>
          <w:szCs w:val="20"/>
        </w:rPr>
        <w:t>, Victoria Miller</w:t>
      </w:r>
      <w:r w:rsidR="0096596C">
        <w:rPr>
          <w:rFonts w:ascii="Calibri" w:eastAsia="Times New Roman" w:hAnsi="Calibri" w:cs="Calibri"/>
          <w:sz w:val="20"/>
          <w:szCs w:val="20"/>
        </w:rPr>
        <w:t xml:space="preserve"> (</w:t>
      </w:r>
      <w:r w:rsidR="0096596C">
        <w:rPr>
          <w:rFonts w:ascii="Calibri" w:eastAsia="Times New Roman" w:hAnsi="Calibri" w:cs="Calibri"/>
          <w:b/>
          <w:bCs/>
          <w:sz w:val="20"/>
          <w:szCs w:val="20"/>
        </w:rPr>
        <w:t>absent</w:t>
      </w:r>
      <w:r w:rsidR="0096596C">
        <w:rPr>
          <w:rFonts w:ascii="Calibri" w:eastAsia="Times New Roman" w:hAnsi="Calibri" w:cs="Calibri"/>
          <w:sz w:val="20"/>
          <w:szCs w:val="20"/>
        </w:rPr>
        <w:t>)</w:t>
      </w:r>
      <w:r>
        <w:rPr>
          <w:rFonts w:ascii="Calibri" w:eastAsia="Times New Roman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Times New Roman" w:hAnsi="Calibri" w:cs="Calibri"/>
          <w:sz w:val="20"/>
          <w:szCs w:val="20"/>
        </w:rPr>
        <w:t>Joonseo</w:t>
      </w:r>
      <w:proofErr w:type="spellEnd"/>
      <w:r w:rsidR="00D40206">
        <w:rPr>
          <w:rFonts w:ascii="Calibri" w:eastAsia="Times New Roman" w:hAnsi="Calibri" w:cs="Calibri"/>
          <w:sz w:val="20"/>
          <w:szCs w:val="20"/>
        </w:rPr>
        <w:t xml:space="preserve"> “Chris”</w:t>
      </w:r>
      <w:r>
        <w:rPr>
          <w:rFonts w:ascii="Calibri" w:eastAsia="Times New Roman" w:hAnsi="Calibri" w:cs="Calibri"/>
          <w:sz w:val="20"/>
          <w:szCs w:val="20"/>
        </w:rPr>
        <w:t xml:space="preserve"> Lee</w:t>
      </w:r>
    </w:p>
    <w:p w14:paraId="4EEC4BFF" w14:textId="0976E9AF" w:rsidR="00EE19BB" w:rsidRPr="00EE19BB" w:rsidRDefault="00EE19BB" w:rsidP="00EE19BB">
      <w:pPr>
        <w:spacing w:after="0" w:line="240" w:lineRule="auto"/>
        <w:ind w:left="990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EE19BB">
        <w:rPr>
          <w:rFonts w:ascii="Calibri" w:eastAsia="Times New Roman" w:hAnsi="Calibri" w:cs="Calibri"/>
          <w:b/>
          <w:bCs/>
          <w:sz w:val="20"/>
          <w:szCs w:val="20"/>
        </w:rPr>
        <w:t>Vacancies:</w:t>
      </w:r>
      <w:r w:rsidRPr="00EE19BB">
        <w:rPr>
          <w:rFonts w:ascii="Calibri" w:eastAsia="Times New Roman" w:hAnsi="Calibri" w:cs="Calibri"/>
          <w:i/>
          <w:iCs/>
          <w:sz w:val="20"/>
          <w:szCs w:val="20"/>
        </w:rPr>
        <w:t xml:space="preserve"> </w:t>
      </w:r>
      <w:r w:rsidR="0007185C" w:rsidRPr="0007185C">
        <w:rPr>
          <w:rFonts w:ascii="Calibri" w:eastAsia="Times New Roman" w:hAnsi="Calibri" w:cs="Calibri"/>
          <w:sz w:val="20"/>
          <w:szCs w:val="20"/>
        </w:rPr>
        <w:t>Student Services Designee</w:t>
      </w:r>
    </w:p>
    <w:p w14:paraId="5A2C5ADD" w14:textId="178E1139" w:rsidR="00EE19BB" w:rsidRPr="00EE19BB" w:rsidRDefault="00EE19BB" w:rsidP="00EE19BB">
      <w:pPr>
        <w:spacing w:after="0" w:line="240" w:lineRule="auto"/>
        <w:ind w:left="990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EE19BB">
        <w:rPr>
          <w:rFonts w:ascii="Calibri" w:eastAsia="Times New Roman" w:hAnsi="Calibri" w:cs="Calibri"/>
          <w:b/>
          <w:bCs/>
          <w:sz w:val="20"/>
          <w:szCs w:val="20"/>
        </w:rPr>
        <w:t>Guests:</w:t>
      </w:r>
      <w:r w:rsidR="00313508">
        <w:rPr>
          <w:rFonts w:ascii="Calibri" w:eastAsia="Times New Roman" w:hAnsi="Calibri" w:cs="Calibri"/>
          <w:sz w:val="20"/>
          <w:szCs w:val="20"/>
        </w:rPr>
        <w:t xml:space="preserve"> Saribel Morales-Rivera</w:t>
      </w:r>
      <w:r w:rsidR="0062094F">
        <w:rPr>
          <w:rFonts w:ascii="Calibri" w:eastAsia="Times New Roman" w:hAnsi="Calibri" w:cs="Calibri"/>
          <w:sz w:val="20"/>
          <w:szCs w:val="20"/>
        </w:rPr>
        <w:t>, Brian Hall (ASG Senator)</w:t>
      </w:r>
    </w:p>
    <w:p w14:paraId="72A6B955" w14:textId="77777777" w:rsidR="00EE19BB" w:rsidRPr="00EE19BB" w:rsidRDefault="00EE19BB" w:rsidP="00EE19BB">
      <w:pPr>
        <w:spacing w:after="0" w:line="240" w:lineRule="auto"/>
        <w:ind w:left="990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EE19BB">
        <w:rPr>
          <w:rFonts w:ascii="Calibri" w:eastAsia="Times New Roman" w:hAnsi="Calibri" w:cs="Calibri"/>
          <w:sz w:val="20"/>
          <w:szCs w:val="20"/>
        </w:rPr>
        <w:t> </w:t>
      </w:r>
    </w:p>
    <w:p w14:paraId="0120E50C" w14:textId="77777777" w:rsidR="00EE19BB" w:rsidRPr="00EE19BB" w:rsidRDefault="00EE19BB" w:rsidP="00EE19BB">
      <w:pPr>
        <w:numPr>
          <w:ilvl w:val="0"/>
          <w:numId w:val="1"/>
        </w:numPr>
        <w:spacing w:after="0" w:line="240" w:lineRule="auto"/>
        <w:ind w:left="990" w:firstLine="0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EE19BB">
        <w:rPr>
          <w:rFonts w:ascii="Calibri" w:eastAsia="Times New Roman" w:hAnsi="Calibri" w:cs="Calibri"/>
          <w:b/>
          <w:bCs/>
          <w:sz w:val="20"/>
          <w:szCs w:val="20"/>
        </w:rPr>
        <w:t>Call to Order</w:t>
      </w:r>
      <w:r w:rsidRPr="00EE19BB">
        <w:rPr>
          <w:rFonts w:ascii="Calibri" w:eastAsia="Times New Roman" w:hAnsi="Calibri" w:cs="Calibri"/>
          <w:sz w:val="20"/>
          <w:szCs w:val="20"/>
        </w:rPr>
        <w:t> </w:t>
      </w:r>
    </w:p>
    <w:p w14:paraId="65FFB7E0" w14:textId="77777777" w:rsidR="00EE19BB" w:rsidRPr="00EE19BB" w:rsidRDefault="00EE19BB" w:rsidP="00EE19BB">
      <w:pPr>
        <w:numPr>
          <w:ilvl w:val="0"/>
          <w:numId w:val="2"/>
        </w:numPr>
        <w:spacing w:after="0" w:line="240" w:lineRule="auto"/>
        <w:ind w:left="990" w:firstLine="0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EE19BB">
        <w:rPr>
          <w:rFonts w:ascii="Calibri" w:eastAsia="Times New Roman" w:hAnsi="Calibri" w:cs="Calibri"/>
          <w:b/>
          <w:bCs/>
          <w:sz w:val="20"/>
          <w:szCs w:val="20"/>
        </w:rPr>
        <w:t>Approval of Agenda and Minutes</w:t>
      </w:r>
      <w:r w:rsidRPr="00EE19BB">
        <w:rPr>
          <w:rFonts w:ascii="Calibri" w:eastAsia="Times New Roman" w:hAnsi="Calibri" w:cs="Calibri"/>
          <w:sz w:val="20"/>
          <w:szCs w:val="20"/>
        </w:rPr>
        <w:t> </w:t>
      </w:r>
    </w:p>
    <w:p w14:paraId="7CE216E3" w14:textId="77777777" w:rsidR="005B481F" w:rsidRDefault="00EE19BB" w:rsidP="005B481F">
      <w:pPr>
        <w:numPr>
          <w:ilvl w:val="0"/>
          <w:numId w:val="4"/>
        </w:numPr>
        <w:spacing w:after="0" w:line="240" w:lineRule="auto"/>
        <w:ind w:left="990" w:firstLine="0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EE19BB">
        <w:rPr>
          <w:rFonts w:ascii="Calibri" w:eastAsia="Times New Roman" w:hAnsi="Calibri" w:cs="Calibri"/>
          <w:b/>
          <w:bCs/>
          <w:sz w:val="20"/>
          <w:szCs w:val="20"/>
        </w:rPr>
        <w:t>Committee Reports/ Other</w:t>
      </w:r>
      <w:r w:rsidRPr="00EE19BB">
        <w:rPr>
          <w:rFonts w:ascii="Calibri" w:eastAsia="Times New Roman" w:hAnsi="Calibri" w:cs="Calibri"/>
          <w:sz w:val="20"/>
          <w:szCs w:val="20"/>
        </w:rPr>
        <w:t> </w:t>
      </w:r>
    </w:p>
    <w:p w14:paraId="3023DFA3" w14:textId="4E570EDD" w:rsidR="005B481F" w:rsidRPr="005B481F" w:rsidRDefault="005B481F" w:rsidP="005B481F">
      <w:pPr>
        <w:numPr>
          <w:ilvl w:val="0"/>
          <w:numId w:val="4"/>
        </w:numPr>
        <w:spacing w:after="0" w:line="240" w:lineRule="auto"/>
        <w:ind w:left="990" w:firstLine="0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5B481F">
        <w:rPr>
          <w:rFonts w:ascii="Calibri" w:eastAsia="Times New Roman" w:hAnsi="Calibri" w:cs="Calibri"/>
          <w:b/>
          <w:bCs/>
          <w:sz w:val="20"/>
          <w:szCs w:val="20"/>
        </w:rPr>
        <w:t>New Business:</w:t>
      </w:r>
      <w:r w:rsidRPr="005B481F">
        <w:rPr>
          <w:rFonts w:ascii="Calibri" w:eastAsia="Times New Roman" w:hAnsi="Calibri" w:cs="Calibri"/>
          <w:sz w:val="20"/>
          <w:szCs w:val="20"/>
        </w:rPr>
        <w:t> </w:t>
      </w:r>
    </w:p>
    <w:tbl>
      <w:tblPr>
        <w:tblW w:w="0" w:type="dxa"/>
        <w:tblInd w:w="13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"/>
        <w:gridCol w:w="9213"/>
      </w:tblGrid>
      <w:tr w:rsidR="00EE19BB" w:rsidRPr="00EE19BB" w14:paraId="255B346B" w14:textId="77777777" w:rsidTr="00EE19BB">
        <w:trPr>
          <w:trHeight w:val="24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8C535A" w14:textId="77777777" w:rsidR="00EE19BB" w:rsidRPr="00EE19BB" w:rsidRDefault="00EE19BB" w:rsidP="00EE19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9B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#</w:t>
            </w:r>
            <w:r w:rsidRPr="00EE19B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66731E" w14:textId="77777777" w:rsidR="00EE19BB" w:rsidRPr="00EE19BB" w:rsidRDefault="00EE19BB" w:rsidP="00EE19BB">
            <w:pPr>
              <w:spacing w:after="0" w:line="240" w:lineRule="auto"/>
              <w:ind w:left="4380" w:right="436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9B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Item</w:t>
            </w:r>
            <w:r w:rsidRPr="00EE19B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EE19BB" w:rsidRPr="00EE19BB" w14:paraId="0052C50C" w14:textId="77777777" w:rsidTr="00EE19BB">
        <w:trPr>
          <w:trHeight w:val="975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F6C3B7" w14:textId="77777777" w:rsidR="00EE19BB" w:rsidRPr="00EE19BB" w:rsidRDefault="00EE19BB" w:rsidP="00EE19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9B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</w:t>
            </w:r>
            <w:r w:rsidRPr="00EE19B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A7ABA5" w14:textId="6FBC77ED" w:rsidR="002E2222" w:rsidRDefault="006429DD" w:rsidP="00EE19BB">
            <w:pPr>
              <w:spacing w:after="0" w:line="240" w:lineRule="auto"/>
              <w:ind w:left="105" w:right="90"/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CRM Update</w:t>
            </w:r>
          </w:p>
          <w:p w14:paraId="40A74360" w14:textId="5D8FE30A" w:rsidR="00F12200" w:rsidRPr="00AF2A9C" w:rsidRDefault="00F12200" w:rsidP="00EE19BB">
            <w:pPr>
              <w:spacing w:after="0" w:line="240" w:lineRule="auto"/>
              <w:ind w:left="105" w:right="90"/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12200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Nguyen </w:t>
            </w:r>
            <w:r w:rsidR="00AF2A9C">
              <w:rPr>
                <w:rFonts w:ascii="Calibri" w:eastAsia="Times New Roman" w:hAnsi="Calibri" w:cs="Calibri"/>
                <w:sz w:val="20"/>
                <w:szCs w:val="20"/>
              </w:rPr>
              <w:t xml:space="preserve">outlined what has been with the new CRM implementation. Asking for feedback on Main Landing Page for the CRM. </w:t>
            </w:r>
            <w:r w:rsidR="00FD2953">
              <w:rPr>
                <w:rFonts w:ascii="Calibri" w:eastAsia="Times New Roman" w:hAnsi="Calibri" w:cs="Calibri"/>
                <w:sz w:val="20"/>
                <w:szCs w:val="20"/>
              </w:rPr>
              <w:t>Form on page</w:t>
            </w:r>
            <w:r w:rsidR="00AF2A9C">
              <w:rPr>
                <w:rFonts w:ascii="Calibri" w:eastAsia="Times New Roman" w:hAnsi="Calibri" w:cs="Calibri"/>
                <w:sz w:val="20"/>
                <w:szCs w:val="20"/>
              </w:rPr>
              <w:t xml:space="preserve"> will collect prospective student data. </w:t>
            </w:r>
            <w:r w:rsidR="00B466E1">
              <w:rPr>
                <w:rFonts w:ascii="Calibri" w:eastAsia="Times New Roman" w:hAnsi="Calibri" w:cs="Calibri"/>
                <w:sz w:val="20"/>
                <w:szCs w:val="20"/>
              </w:rPr>
              <w:t xml:space="preserve">Ensure that it’s accessible and provides essential information. </w:t>
            </w:r>
            <w:r w:rsidR="00B466E1" w:rsidRPr="00AD383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All</w:t>
            </w:r>
            <w:r w:rsidR="00B466E1">
              <w:rPr>
                <w:rFonts w:ascii="Calibri" w:eastAsia="Times New Roman" w:hAnsi="Calibri" w:cs="Calibri"/>
                <w:sz w:val="20"/>
                <w:szCs w:val="20"/>
              </w:rPr>
              <w:t xml:space="preserve"> review </w:t>
            </w:r>
            <w:r w:rsidR="00AD383F">
              <w:rPr>
                <w:rFonts w:ascii="Calibri" w:eastAsia="Times New Roman" w:hAnsi="Calibri" w:cs="Calibri"/>
                <w:sz w:val="20"/>
                <w:szCs w:val="20"/>
              </w:rPr>
              <w:t xml:space="preserve">Landing Page: </w:t>
            </w:r>
            <w:hyperlink r:id="rId9" w:history="1">
              <w:r w:rsidR="00AD383F" w:rsidRPr="007C2D9D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https://sdmiramar-6470.page451.sites.451.io/</w:t>
              </w:r>
            </w:hyperlink>
            <w:r w:rsidR="00AD383F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="00B466E1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="00AD383F">
              <w:rPr>
                <w:rFonts w:ascii="Calibri" w:eastAsia="Times New Roman" w:hAnsi="Calibri" w:cs="Calibri"/>
                <w:sz w:val="20"/>
                <w:szCs w:val="20"/>
              </w:rPr>
              <w:t xml:space="preserve">and provide feedback to </w:t>
            </w:r>
            <w:hyperlink r:id="rId10" w:history="1">
              <w:r w:rsidR="00AD383F" w:rsidRPr="007C2D9D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smoralesrivera@sdccd.edu</w:t>
              </w:r>
            </w:hyperlink>
            <w:r w:rsidR="00AD383F">
              <w:rPr>
                <w:rFonts w:ascii="Calibri" w:eastAsia="Times New Roman" w:hAnsi="Calibri" w:cs="Calibri"/>
                <w:sz w:val="20"/>
                <w:szCs w:val="20"/>
              </w:rPr>
              <w:t xml:space="preserve">. </w:t>
            </w:r>
            <w:r w:rsidR="00632A2D" w:rsidRPr="00632A2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Parelman</w:t>
            </w:r>
            <w:r w:rsidR="00632A2D">
              <w:rPr>
                <w:rFonts w:ascii="Calibri" w:eastAsia="Times New Roman" w:hAnsi="Calibri" w:cs="Calibri"/>
                <w:sz w:val="20"/>
                <w:szCs w:val="20"/>
              </w:rPr>
              <w:t xml:space="preserve"> Wording for Programs on current form could be confusing fo</w:t>
            </w:r>
            <w:r w:rsidR="004A4934">
              <w:rPr>
                <w:rFonts w:ascii="Calibri" w:eastAsia="Times New Roman" w:hAnsi="Calibri" w:cs="Calibri"/>
                <w:sz w:val="20"/>
                <w:szCs w:val="20"/>
              </w:rPr>
              <w:t xml:space="preserve">r non-native English speakers. </w:t>
            </w:r>
            <w:r w:rsidR="004A4934" w:rsidRPr="004A493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Nguyen</w:t>
            </w:r>
            <w:r w:rsidR="004A4934">
              <w:rPr>
                <w:rFonts w:ascii="Calibri" w:eastAsia="Times New Roman" w:hAnsi="Calibri" w:cs="Calibri"/>
                <w:sz w:val="20"/>
                <w:szCs w:val="20"/>
              </w:rPr>
              <w:t xml:space="preserve"> Will work on editing form accordingly. </w:t>
            </w:r>
          </w:p>
          <w:p w14:paraId="43146425" w14:textId="10F31B18" w:rsidR="00EE19BB" w:rsidRPr="00313508" w:rsidRDefault="002E2222" w:rsidP="00313508">
            <w:pPr>
              <w:spacing w:after="0" w:line="240" w:lineRule="auto"/>
              <w:ind w:right="90"/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</w:tr>
      <w:tr w:rsidR="00EE19BB" w:rsidRPr="00EE19BB" w14:paraId="14B05838" w14:textId="77777777" w:rsidTr="00EE19BB">
        <w:trPr>
          <w:trHeight w:val="24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5E1C87" w14:textId="77777777" w:rsidR="00EE19BB" w:rsidRPr="00EE19BB" w:rsidRDefault="00EE19BB" w:rsidP="00EE19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9B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</w:t>
            </w:r>
            <w:r w:rsidRPr="00EE19B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605801" w14:textId="77777777" w:rsidR="002E2222" w:rsidRDefault="0007185C" w:rsidP="006429D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2E2222">
              <w:rPr>
                <w:rFonts w:eastAsia="Times New Roman" w:cstheme="minorHAnsi"/>
                <w:sz w:val="20"/>
                <w:szCs w:val="20"/>
              </w:rPr>
              <w:t xml:space="preserve">Update </w:t>
            </w:r>
            <w:r w:rsidR="006429DD">
              <w:rPr>
                <w:rFonts w:eastAsia="Times New Roman" w:cstheme="minorHAnsi"/>
                <w:sz w:val="20"/>
                <w:szCs w:val="20"/>
              </w:rPr>
              <w:t>on Marketing</w:t>
            </w:r>
            <w:r w:rsidR="002954B3">
              <w:rPr>
                <w:rFonts w:eastAsia="Times New Roman" w:cstheme="minorHAnsi"/>
                <w:sz w:val="20"/>
                <w:szCs w:val="20"/>
              </w:rPr>
              <w:t>:</w:t>
            </w:r>
          </w:p>
          <w:p w14:paraId="6F791F3D" w14:textId="4E1A7351" w:rsidR="002954B3" w:rsidRPr="00AB348A" w:rsidRDefault="002954B3" w:rsidP="006429D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7B3CAB">
              <w:rPr>
                <w:rFonts w:eastAsia="Times New Roman" w:cstheme="minorHAnsi"/>
                <w:b/>
                <w:bCs/>
                <w:sz w:val="20"/>
                <w:szCs w:val="20"/>
              </w:rPr>
              <w:t>Quis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unable to discuss </w:t>
            </w:r>
            <w:r w:rsidR="007B3CAB">
              <w:rPr>
                <w:rFonts w:eastAsia="Times New Roman" w:cstheme="minorHAnsi"/>
                <w:sz w:val="20"/>
                <w:szCs w:val="20"/>
              </w:rPr>
              <w:t xml:space="preserve">with President Lundburg on committee’s involvement in </w:t>
            </w:r>
            <w:r w:rsidR="008825C3">
              <w:rPr>
                <w:rFonts w:eastAsia="Times New Roman" w:cstheme="minorHAnsi"/>
                <w:sz w:val="20"/>
                <w:szCs w:val="20"/>
              </w:rPr>
              <w:t xml:space="preserve">District Marketing funds. He will follow-up with the President during their next </w:t>
            </w:r>
            <w:r w:rsidR="006E7378">
              <w:rPr>
                <w:rFonts w:eastAsia="Times New Roman" w:cstheme="minorHAnsi"/>
                <w:sz w:val="20"/>
                <w:szCs w:val="20"/>
              </w:rPr>
              <w:t xml:space="preserve">meeting. </w:t>
            </w:r>
            <w:r w:rsidR="00342F4B" w:rsidRPr="00E718A9">
              <w:rPr>
                <w:rFonts w:eastAsia="Times New Roman" w:cstheme="minorHAnsi"/>
                <w:b/>
                <w:bCs/>
                <w:sz w:val="20"/>
                <w:szCs w:val="20"/>
              </w:rPr>
              <w:t>Quis</w:t>
            </w:r>
            <w:r w:rsidR="00342F4B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E718A9">
              <w:rPr>
                <w:rFonts w:eastAsia="Times New Roman" w:cstheme="minorHAnsi"/>
                <w:sz w:val="20"/>
                <w:szCs w:val="20"/>
              </w:rPr>
              <w:t xml:space="preserve">Miramar will continue to push the .EDU email. The ASC is holding sessions to aid students in setting up </w:t>
            </w:r>
            <w:proofErr w:type="spellStart"/>
            <w:proofErr w:type="gramStart"/>
            <w:r w:rsidR="00E718A9">
              <w:rPr>
                <w:rFonts w:eastAsia="Times New Roman" w:cstheme="minorHAnsi"/>
                <w:sz w:val="20"/>
                <w:szCs w:val="20"/>
              </w:rPr>
              <w:t>their</w:t>
            </w:r>
            <w:proofErr w:type="spellEnd"/>
            <w:proofErr w:type="gramEnd"/>
            <w:r w:rsidR="00E718A9">
              <w:rPr>
                <w:rFonts w:eastAsia="Times New Roman" w:cstheme="minorHAnsi"/>
                <w:sz w:val="20"/>
                <w:szCs w:val="20"/>
              </w:rPr>
              <w:t xml:space="preserve"> .EDU email</w:t>
            </w:r>
            <w:r w:rsidR="006629EA">
              <w:rPr>
                <w:rFonts w:eastAsia="Times New Roman" w:cstheme="minorHAnsi"/>
                <w:sz w:val="20"/>
                <w:szCs w:val="20"/>
              </w:rPr>
              <w:t xml:space="preserve"> every Thursday. We are campaigning to assist the process. </w:t>
            </w:r>
            <w:r w:rsidR="00E25B2B" w:rsidRPr="00E25B2B">
              <w:rPr>
                <w:rFonts w:eastAsia="Times New Roman" w:cstheme="minorHAnsi"/>
                <w:b/>
                <w:bCs/>
                <w:sz w:val="20"/>
                <w:szCs w:val="20"/>
              </w:rPr>
              <w:t>Ngo</w:t>
            </w:r>
            <w:r w:rsidR="00E25B2B">
              <w:rPr>
                <w:rFonts w:eastAsia="Times New Roman" w:cstheme="minorHAnsi"/>
                <w:sz w:val="20"/>
                <w:szCs w:val="20"/>
              </w:rPr>
              <w:t xml:space="preserve"> still concerned over students not receiving important Financial Aid </w:t>
            </w:r>
            <w:r w:rsidR="003F0E9B">
              <w:rPr>
                <w:rFonts w:eastAsia="Times New Roman" w:cstheme="minorHAnsi"/>
                <w:sz w:val="20"/>
                <w:szCs w:val="20"/>
              </w:rPr>
              <w:t xml:space="preserve">information if students are not checking </w:t>
            </w:r>
            <w:proofErr w:type="gramStart"/>
            <w:r w:rsidR="003F0E9B">
              <w:rPr>
                <w:rFonts w:eastAsia="Times New Roman" w:cstheme="minorHAnsi"/>
                <w:sz w:val="20"/>
                <w:szCs w:val="20"/>
              </w:rPr>
              <w:t>their</w:t>
            </w:r>
            <w:proofErr w:type="gramEnd"/>
            <w:r w:rsidR="003F0E9B">
              <w:rPr>
                <w:rFonts w:eastAsia="Times New Roman" w:cstheme="minorHAnsi"/>
                <w:sz w:val="20"/>
                <w:szCs w:val="20"/>
              </w:rPr>
              <w:t xml:space="preserve"> .EDU email. </w:t>
            </w:r>
            <w:r w:rsidR="00B46C8E" w:rsidRPr="00456C9E">
              <w:rPr>
                <w:rFonts w:eastAsia="Times New Roman" w:cstheme="minorHAnsi"/>
                <w:b/>
                <w:bCs/>
                <w:sz w:val="20"/>
                <w:szCs w:val="20"/>
              </w:rPr>
              <w:t>Quis</w:t>
            </w:r>
            <w:r w:rsidR="00B46C8E">
              <w:rPr>
                <w:rFonts w:eastAsia="Times New Roman" w:cstheme="minorHAnsi"/>
                <w:sz w:val="20"/>
                <w:szCs w:val="20"/>
              </w:rPr>
              <w:t xml:space="preserve"> Saturday, October 14</w:t>
            </w:r>
            <w:r w:rsidR="00B46C8E" w:rsidRPr="00B46C8E">
              <w:rPr>
                <w:rFonts w:eastAsia="Times New Roman" w:cstheme="minorHAnsi"/>
                <w:sz w:val="20"/>
                <w:szCs w:val="20"/>
                <w:vertAlign w:val="superscript"/>
              </w:rPr>
              <w:t>th</w:t>
            </w:r>
            <w:r w:rsidR="00B46C8E">
              <w:rPr>
                <w:rFonts w:eastAsia="Times New Roman" w:cstheme="minorHAnsi"/>
                <w:sz w:val="20"/>
                <w:szCs w:val="20"/>
              </w:rPr>
              <w:t xml:space="preserve">, Invest in Success </w:t>
            </w:r>
            <w:r w:rsidR="00456C9E">
              <w:rPr>
                <w:rFonts w:eastAsia="Times New Roman" w:cstheme="minorHAnsi"/>
                <w:sz w:val="20"/>
                <w:szCs w:val="20"/>
              </w:rPr>
              <w:t xml:space="preserve">event, please buy tickets if possible. </w:t>
            </w:r>
            <w:r w:rsidR="00C34BD4" w:rsidRPr="00C34BD4">
              <w:rPr>
                <w:rFonts w:eastAsia="Times New Roman" w:cstheme="minorHAnsi"/>
                <w:b/>
                <w:bCs/>
                <w:sz w:val="20"/>
                <w:szCs w:val="20"/>
              </w:rPr>
              <w:t>Ngo</w:t>
            </w:r>
            <w:r w:rsidR="00C34BD4">
              <w:rPr>
                <w:rFonts w:eastAsia="Times New Roman" w:cstheme="minorHAnsi"/>
                <w:sz w:val="20"/>
                <w:szCs w:val="20"/>
              </w:rPr>
              <w:t xml:space="preserve"> Proceeds are for scholarships, so encourages everyone to attend. </w:t>
            </w:r>
            <w:r w:rsidR="00711283" w:rsidRPr="00711283">
              <w:rPr>
                <w:rFonts w:eastAsia="Times New Roman" w:cstheme="minorHAnsi"/>
                <w:b/>
                <w:bCs/>
                <w:sz w:val="20"/>
                <w:szCs w:val="20"/>
              </w:rPr>
              <w:t>Quis</w:t>
            </w:r>
            <w:r w:rsidR="00711283">
              <w:rPr>
                <w:rFonts w:eastAsia="Times New Roman" w:cstheme="minorHAnsi"/>
                <w:sz w:val="20"/>
                <w:szCs w:val="20"/>
              </w:rPr>
              <w:t xml:space="preserve"> shared Transfer Student Marketing Campaign. Videos are already on television, reformatting for </w:t>
            </w:r>
            <w:proofErr w:type="spellStart"/>
            <w:r w:rsidR="0096596C">
              <w:rPr>
                <w:rFonts w:eastAsia="Times New Roman" w:cstheme="minorHAnsi"/>
                <w:sz w:val="20"/>
                <w:szCs w:val="20"/>
              </w:rPr>
              <w:t>TikTok</w:t>
            </w:r>
            <w:proofErr w:type="spellEnd"/>
            <w:r w:rsidR="0096596C">
              <w:rPr>
                <w:rFonts w:eastAsia="Times New Roman" w:cstheme="minorHAnsi"/>
                <w:sz w:val="20"/>
                <w:szCs w:val="20"/>
              </w:rPr>
              <w:t xml:space="preserve"> and Instagram. Will be pushing back the launch </w:t>
            </w:r>
            <w:r w:rsidR="002F4A7A">
              <w:rPr>
                <w:rFonts w:eastAsia="Times New Roman" w:cstheme="minorHAnsi"/>
                <w:sz w:val="20"/>
                <w:szCs w:val="20"/>
              </w:rPr>
              <w:t>to March.</w:t>
            </w:r>
            <w:r w:rsidR="00D86F5C">
              <w:rPr>
                <w:rFonts w:eastAsia="Times New Roman" w:cstheme="minorHAnsi"/>
                <w:sz w:val="20"/>
                <w:szCs w:val="20"/>
              </w:rPr>
              <w:t xml:space="preserve"> Campaigns need to target student</w:t>
            </w:r>
            <w:r w:rsidR="008475A4">
              <w:rPr>
                <w:rFonts w:eastAsia="Times New Roman" w:cstheme="minorHAnsi"/>
                <w:sz w:val="20"/>
                <w:szCs w:val="20"/>
              </w:rPr>
              <w:t xml:space="preserve">s, </w:t>
            </w:r>
            <w:r w:rsidR="00667B70">
              <w:rPr>
                <w:rFonts w:eastAsia="Times New Roman" w:cstheme="minorHAnsi"/>
                <w:sz w:val="20"/>
                <w:szCs w:val="20"/>
              </w:rPr>
              <w:t>parents,</w:t>
            </w:r>
            <w:r w:rsidR="008475A4">
              <w:rPr>
                <w:rFonts w:eastAsia="Times New Roman" w:cstheme="minorHAnsi"/>
                <w:sz w:val="20"/>
                <w:szCs w:val="20"/>
              </w:rPr>
              <w:t xml:space="preserve"> and guardians.</w:t>
            </w:r>
            <w:r w:rsidR="002F4A7A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2F4A7A" w:rsidRPr="00D40206">
              <w:rPr>
                <w:rFonts w:eastAsia="Times New Roman" w:cstheme="minorHAnsi"/>
                <w:b/>
                <w:bCs/>
                <w:sz w:val="20"/>
                <w:szCs w:val="20"/>
              </w:rPr>
              <w:t>Nguyen</w:t>
            </w:r>
            <w:r w:rsidR="002F4A7A">
              <w:rPr>
                <w:rFonts w:eastAsia="Times New Roman" w:cstheme="minorHAnsi"/>
                <w:sz w:val="20"/>
                <w:szCs w:val="20"/>
              </w:rPr>
              <w:t xml:space="preserve"> Is there a way for us to push out Miramar Campus life ads? </w:t>
            </w:r>
            <w:r w:rsidR="002F4A7A" w:rsidRPr="00D40206">
              <w:rPr>
                <w:rFonts w:eastAsia="Times New Roman" w:cstheme="minorHAnsi"/>
                <w:b/>
                <w:bCs/>
                <w:sz w:val="20"/>
                <w:szCs w:val="20"/>
              </w:rPr>
              <w:t>Quis</w:t>
            </w:r>
            <w:r w:rsidR="002F4A7A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D40206">
              <w:rPr>
                <w:rFonts w:eastAsia="Times New Roman" w:cstheme="minorHAnsi"/>
                <w:sz w:val="20"/>
                <w:szCs w:val="20"/>
              </w:rPr>
              <w:t xml:space="preserve">Thinking of hiring </w:t>
            </w:r>
            <w:proofErr w:type="spellStart"/>
            <w:r w:rsidR="00D40206">
              <w:rPr>
                <w:rFonts w:eastAsia="Times New Roman" w:cstheme="minorHAnsi"/>
                <w:sz w:val="20"/>
                <w:szCs w:val="20"/>
              </w:rPr>
              <w:t>TikTok</w:t>
            </w:r>
            <w:proofErr w:type="spellEnd"/>
            <w:r w:rsidR="00D40206">
              <w:rPr>
                <w:rFonts w:eastAsia="Times New Roman" w:cstheme="minorHAnsi"/>
                <w:sz w:val="20"/>
                <w:szCs w:val="20"/>
              </w:rPr>
              <w:t xml:space="preserve"> influencer to produce “Day in the Life” campaigns. </w:t>
            </w:r>
            <w:r w:rsidR="00D40206" w:rsidRPr="00D86F5C">
              <w:rPr>
                <w:rFonts w:eastAsia="Times New Roman" w:cstheme="minorHAnsi"/>
                <w:b/>
                <w:bCs/>
                <w:sz w:val="20"/>
                <w:szCs w:val="20"/>
              </w:rPr>
              <w:t>Nguyen</w:t>
            </w:r>
            <w:r w:rsidR="00D40206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5C1C14">
              <w:rPr>
                <w:rFonts w:eastAsia="Times New Roman" w:cstheme="minorHAnsi"/>
                <w:sz w:val="20"/>
                <w:szCs w:val="20"/>
              </w:rPr>
              <w:t xml:space="preserve">Asks Student Designees what their opinions are. </w:t>
            </w:r>
            <w:r w:rsidR="005C1C14" w:rsidRPr="005C1C14">
              <w:rPr>
                <w:rFonts w:eastAsia="Times New Roman" w:cstheme="minorHAnsi"/>
                <w:b/>
                <w:bCs/>
                <w:sz w:val="20"/>
                <w:szCs w:val="20"/>
              </w:rPr>
              <w:t>Lee</w:t>
            </w:r>
            <w:r w:rsidR="005C1C14">
              <w:rPr>
                <w:rFonts w:eastAsia="Times New Roman" w:cstheme="minorHAnsi"/>
                <w:sz w:val="20"/>
                <w:szCs w:val="20"/>
              </w:rPr>
              <w:t xml:space="preserve"> We should advertise and promote clubs and student life. Before joining clubs, Miramar was isolating and boring. </w:t>
            </w:r>
            <w:r w:rsidR="005C1C14" w:rsidRPr="00AB348A">
              <w:rPr>
                <w:rFonts w:eastAsia="Times New Roman" w:cstheme="minorHAnsi"/>
                <w:b/>
                <w:bCs/>
                <w:sz w:val="20"/>
                <w:szCs w:val="20"/>
              </w:rPr>
              <w:t>Hall</w:t>
            </w:r>
            <w:r w:rsidR="00AB348A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 w:rsidR="00AB348A">
              <w:rPr>
                <w:rFonts w:eastAsia="Times New Roman" w:cstheme="minorHAnsi"/>
                <w:sz w:val="20"/>
                <w:szCs w:val="20"/>
              </w:rPr>
              <w:t xml:space="preserve">echoes Lee’s sentiment. Miramar provides more than great academics and we should highlight that. </w:t>
            </w:r>
          </w:p>
        </w:tc>
      </w:tr>
      <w:tr w:rsidR="00EE19BB" w:rsidRPr="00EE19BB" w14:paraId="26278513" w14:textId="77777777" w:rsidTr="00EE19BB">
        <w:trPr>
          <w:trHeight w:val="24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3513B7" w14:textId="77777777" w:rsidR="00EE19BB" w:rsidRPr="00EE19BB" w:rsidRDefault="00EE19BB" w:rsidP="00EE19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9B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</w:t>
            </w:r>
            <w:r w:rsidRPr="00EE19B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42363D" w14:textId="62A78DEA" w:rsidR="00D43CD4" w:rsidRPr="006429DD" w:rsidRDefault="00EE19BB" w:rsidP="006429D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2E222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</w:tbl>
    <w:p w14:paraId="5528E53F" w14:textId="77777777" w:rsidR="00EE19BB" w:rsidRPr="00EE19BB" w:rsidRDefault="00EE19BB" w:rsidP="00EE19BB">
      <w:pPr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EE19BB">
        <w:rPr>
          <w:rFonts w:ascii="Calibri" w:eastAsia="Times New Roman" w:hAnsi="Calibri" w:cs="Calibri"/>
          <w:sz w:val="19"/>
          <w:szCs w:val="19"/>
        </w:rPr>
        <w:t> </w:t>
      </w:r>
    </w:p>
    <w:p w14:paraId="1CEF7655" w14:textId="271D12D0" w:rsidR="00EE19BB" w:rsidRPr="00EE19BB" w:rsidRDefault="005B481F" w:rsidP="00EE19BB">
      <w:pPr>
        <w:numPr>
          <w:ilvl w:val="0"/>
          <w:numId w:val="7"/>
        </w:numPr>
        <w:spacing w:after="0" w:line="240" w:lineRule="auto"/>
        <w:ind w:left="990" w:firstLine="0"/>
        <w:textAlignment w:val="baseline"/>
        <w:rPr>
          <w:rFonts w:ascii="Calibri" w:eastAsia="Times New Roman" w:hAnsi="Calibri" w:cs="Calibri"/>
          <w:sz w:val="20"/>
          <w:szCs w:val="20"/>
        </w:rPr>
      </w:pPr>
      <w:bookmarkStart w:id="2" w:name="_Hlk144901449"/>
      <w:r>
        <w:rPr>
          <w:rFonts w:ascii="Calibri" w:eastAsia="Times New Roman" w:hAnsi="Calibri" w:cs="Calibri"/>
          <w:b/>
          <w:bCs/>
          <w:sz w:val="20"/>
          <w:szCs w:val="20"/>
        </w:rPr>
        <w:t>Old</w:t>
      </w:r>
      <w:r w:rsidR="00EE19BB" w:rsidRPr="00EE19BB">
        <w:rPr>
          <w:rFonts w:ascii="Calibri" w:eastAsia="Times New Roman" w:hAnsi="Calibri" w:cs="Calibri"/>
          <w:b/>
          <w:bCs/>
          <w:sz w:val="20"/>
          <w:szCs w:val="20"/>
        </w:rPr>
        <w:t xml:space="preserve"> Business:</w:t>
      </w:r>
      <w:r w:rsidR="00EE19BB" w:rsidRPr="00EE19BB">
        <w:rPr>
          <w:rFonts w:ascii="Calibri" w:eastAsia="Times New Roman" w:hAnsi="Calibri" w:cs="Calibri"/>
          <w:sz w:val="20"/>
          <w:szCs w:val="20"/>
        </w:rPr>
        <w:t> </w:t>
      </w:r>
    </w:p>
    <w:tbl>
      <w:tblPr>
        <w:tblW w:w="0" w:type="dxa"/>
        <w:tblInd w:w="13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"/>
        <w:gridCol w:w="9254"/>
      </w:tblGrid>
      <w:tr w:rsidR="00EE19BB" w:rsidRPr="00EE19BB" w14:paraId="445B67A2" w14:textId="77777777" w:rsidTr="00EE19BB">
        <w:trPr>
          <w:trHeight w:val="24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bookmarkEnd w:id="2"/>
          <w:p w14:paraId="299B698E" w14:textId="77777777" w:rsidR="00EE19BB" w:rsidRPr="00EE19BB" w:rsidRDefault="00EE19BB" w:rsidP="00EE19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9B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#</w:t>
            </w:r>
            <w:r w:rsidRPr="00EE19B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9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2D3BC9" w14:textId="77777777" w:rsidR="00EE19BB" w:rsidRPr="00EE19BB" w:rsidRDefault="00EE19BB" w:rsidP="00EE19BB">
            <w:pPr>
              <w:spacing w:after="0" w:line="240" w:lineRule="auto"/>
              <w:ind w:left="4410" w:right="439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9B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Item</w:t>
            </w:r>
            <w:r w:rsidRPr="00EE19B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EE19BB" w:rsidRPr="00EE19BB" w14:paraId="75893249" w14:textId="77777777" w:rsidTr="00EE19BB">
        <w:trPr>
          <w:trHeight w:val="24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A394FC" w14:textId="77777777" w:rsidR="00EE19BB" w:rsidRPr="00EE19BB" w:rsidRDefault="00EE19BB" w:rsidP="00EE19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9B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</w:t>
            </w:r>
            <w:r w:rsidRPr="00EE19B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9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9746EF" w14:textId="77777777" w:rsidR="00EE19BB" w:rsidRPr="00EE19BB" w:rsidRDefault="00EE19BB" w:rsidP="00EE19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9B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E19BB" w:rsidRPr="00EE19BB" w14:paraId="35D5A931" w14:textId="77777777" w:rsidTr="00EE19BB">
        <w:trPr>
          <w:trHeight w:val="24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5B22D1" w14:textId="77777777" w:rsidR="00EE19BB" w:rsidRPr="00EE19BB" w:rsidRDefault="00EE19BB" w:rsidP="00EE19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9B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</w:t>
            </w:r>
            <w:r w:rsidRPr="00EE19B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9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536EFC" w14:textId="77777777" w:rsidR="00EE19BB" w:rsidRPr="00EE19BB" w:rsidRDefault="00EE19BB" w:rsidP="00EE19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9B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E19BB" w:rsidRPr="00EE19BB" w14:paraId="1CD69F8B" w14:textId="77777777" w:rsidTr="00EE19BB">
        <w:trPr>
          <w:trHeight w:val="24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C88900" w14:textId="77777777" w:rsidR="00EE19BB" w:rsidRPr="00EE19BB" w:rsidRDefault="00EE19BB" w:rsidP="00EE19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9B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</w:t>
            </w:r>
            <w:r w:rsidRPr="00EE19B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9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3CBACA" w14:textId="77777777" w:rsidR="00EE19BB" w:rsidRPr="00EE19BB" w:rsidRDefault="00EE19BB" w:rsidP="00EE19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9B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14:paraId="70B347E6" w14:textId="77777777" w:rsidR="00EE19BB" w:rsidRPr="00EE19BB" w:rsidRDefault="00EE19BB" w:rsidP="00EE19BB">
      <w:pPr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EE19BB">
        <w:rPr>
          <w:rFonts w:ascii="Calibri" w:eastAsia="Times New Roman" w:hAnsi="Calibri" w:cs="Calibri"/>
          <w:sz w:val="19"/>
          <w:szCs w:val="19"/>
        </w:rPr>
        <w:t> </w:t>
      </w:r>
    </w:p>
    <w:p w14:paraId="28DA296F" w14:textId="77777777" w:rsidR="00EE19BB" w:rsidRDefault="00EE19BB" w:rsidP="00EE19BB">
      <w:pPr>
        <w:numPr>
          <w:ilvl w:val="0"/>
          <w:numId w:val="8"/>
        </w:numPr>
        <w:spacing w:after="0" w:line="240" w:lineRule="auto"/>
        <w:ind w:left="990" w:firstLine="0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EE19BB">
        <w:rPr>
          <w:rFonts w:ascii="Calibri" w:eastAsia="Times New Roman" w:hAnsi="Calibri" w:cs="Calibri"/>
          <w:b/>
          <w:bCs/>
          <w:sz w:val="20"/>
          <w:szCs w:val="20"/>
        </w:rPr>
        <w:t>Announcements</w:t>
      </w:r>
      <w:r w:rsidRPr="00EE19BB">
        <w:rPr>
          <w:rFonts w:ascii="Calibri" w:eastAsia="Times New Roman" w:hAnsi="Calibri" w:cs="Calibri"/>
          <w:sz w:val="20"/>
          <w:szCs w:val="20"/>
        </w:rPr>
        <w:t> </w:t>
      </w:r>
    </w:p>
    <w:p w14:paraId="1AE5CD7D" w14:textId="0D1A3DD2" w:rsidR="005C0F1B" w:rsidRDefault="005C0F1B" w:rsidP="005C0F1B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 xml:space="preserve">Sunday, October </w:t>
      </w:r>
      <w:r w:rsidR="00055ACF">
        <w:rPr>
          <w:rFonts w:ascii="Calibri" w:eastAsia="Times New Roman" w:hAnsi="Calibri" w:cs="Calibri"/>
          <w:sz w:val="20"/>
          <w:szCs w:val="20"/>
        </w:rPr>
        <w:t>8</w:t>
      </w:r>
      <w:r w:rsidR="00055ACF" w:rsidRPr="00055ACF">
        <w:rPr>
          <w:rFonts w:ascii="Calibri" w:eastAsia="Times New Roman" w:hAnsi="Calibri" w:cs="Calibri"/>
          <w:sz w:val="20"/>
          <w:szCs w:val="20"/>
          <w:vertAlign w:val="superscript"/>
        </w:rPr>
        <w:t>th</w:t>
      </w:r>
      <w:r w:rsidR="00055ACF">
        <w:rPr>
          <w:rFonts w:ascii="Calibri" w:eastAsia="Times New Roman" w:hAnsi="Calibri" w:cs="Calibri"/>
          <w:sz w:val="20"/>
          <w:szCs w:val="20"/>
        </w:rPr>
        <w:t xml:space="preserve"> </w:t>
      </w:r>
      <w:r w:rsidR="00304396">
        <w:rPr>
          <w:rFonts w:ascii="Calibri" w:eastAsia="Times New Roman" w:hAnsi="Calibri" w:cs="Calibri"/>
          <w:sz w:val="20"/>
          <w:szCs w:val="20"/>
        </w:rPr>
        <w:t xml:space="preserve">Heart Screening </w:t>
      </w:r>
      <w:r>
        <w:rPr>
          <w:rFonts w:ascii="Calibri" w:eastAsia="Times New Roman" w:hAnsi="Calibri" w:cs="Calibri"/>
          <w:sz w:val="20"/>
          <w:szCs w:val="20"/>
        </w:rPr>
        <w:t>event for providing CPR</w:t>
      </w:r>
      <w:r w:rsidR="0069389B">
        <w:rPr>
          <w:rFonts w:ascii="Calibri" w:eastAsia="Times New Roman" w:hAnsi="Calibri" w:cs="Calibri"/>
          <w:sz w:val="20"/>
          <w:szCs w:val="20"/>
        </w:rPr>
        <w:t>.</w:t>
      </w:r>
    </w:p>
    <w:p w14:paraId="601F4D4D" w14:textId="1C0AA611" w:rsidR="00CE6F75" w:rsidRDefault="00226C39" w:rsidP="005C0F1B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 xml:space="preserve">Event for SDUSD Counselors </w:t>
      </w:r>
      <w:r w:rsidR="00D04680">
        <w:rPr>
          <w:rFonts w:ascii="Calibri" w:eastAsia="Times New Roman" w:hAnsi="Calibri" w:cs="Calibri"/>
          <w:sz w:val="20"/>
          <w:szCs w:val="20"/>
        </w:rPr>
        <w:t xml:space="preserve">on </w:t>
      </w:r>
      <w:r w:rsidR="00D20E74">
        <w:rPr>
          <w:rFonts w:ascii="Calibri" w:eastAsia="Times New Roman" w:hAnsi="Calibri" w:cs="Calibri"/>
          <w:sz w:val="20"/>
          <w:szCs w:val="20"/>
        </w:rPr>
        <w:t>December 9</w:t>
      </w:r>
      <w:r w:rsidR="00D20E74" w:rsidRPr="00D20E74">
        <w:rPr>
          <w:rFonts w:ascii="Calibri" w:eastAsia="Times New Roman" w:hAnsi="Calibri" w:cs="Calibri"/>
          <w:sz w:val="20"/>
          <w:szCs w:val="20"/>
          <w:vertAlign w:val="superscript"/>
        </w:rPr>
        <w:t>th</w:t>
      </w:r>
    </w:p>
    <w:p w14:paraId="71DCBBCA" w14:textId="4A79A036" w:rsidR="0069389B" w:rsidRPr="005C0F1B" w:rsidRDefault="00CE6F75" w:rsidP="005C0F1B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 xml:space="preserve">New FAFSA </w:t>
      </w:r>
      <w:r w:rsidR="003060FA">
        <w:rPr>
          <w:rFonts w:ascii="Calibri" w:eastAsia="Times New Roman" w:hAnsi="Calibri" w:cs="Calibri"/>
          <w:sz w:val="20"/>
          <w:szCs w:val="20"/>
        </w:rPr>
        <w:t xml:space="preserve">application </w:t>
      </w:r>
      <w:r>
        <w:rPr>
          <w:rFonts w:ascii="Calibri" w:eastAsia="Times New Roman" w:hAnsi="Calibri" w:cs="Calibri"/>
          <w:sz w:val="20"/>
          <w:szCs w:val="20"/>
        </w:rPr>
        <w:t xml:space="preserve">for 2024-2025 academic year. Application will open in </w:t>
      </w:r>
      <w:r w:rsidR="003060FA">
        <w:rPr>
          <w:rFonts w:ascii="Calibri" w:eastAsia="Times New Roman" w:hAnsi="Calibri" w:cs="Calibri"/>
          <w:sz w:val="20"/>
          <w:szCs w:val="20"/>
        </w:rPr>
        <w:t xml:space="preserve">December. </w:t>
      </w:r>
      <w:r w:rsidR="00D04680">
        <w:rPr>
          <w:rFonts w:ascii="Calibri" w:eastAsia="Times New Roman" w:hAnsi="Calibri" w:cs="Calibri"/>
          <w:sz w:val="20"/>
          <w:szCs w:val="20"/>
        </w:rPr>
        <w:t xml:space="preserve"> </w:t>
      </w:r>
    </w:p>
    <w:p w14:paraId="0C454206" w14:textId="77777777" w:rsidR="00EE19BB" w:rsidRPr="00EE19BB" w:rsidRDefault="00EE19BB" w:rsidP="00EE19BB">
      <w:pPr>
        <w:numPr>
          <w:ilvl w:val="0"/>
          <w:numId w:val="10"/>
        </w:numPr>
        <w:spacing w:after="0" w:line="240" w:lineRule="auto"/>
        <w:ind w:left="990" w:firstLine="0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EE19BB">
        <w:rPr>
          <w:rFonts w:ascii="Calibri" w:eastAsia="Times New Roman" w:hAnsi="Calibri" w:cs="Calibri"/>
          <w:b/>
          <w:bCs/>
          <w:sz w:val="20"/>
          <w:szCs w:val="20"/>
        </w:rPr>
        <w:t>Adjourned</w:t>
      </w:r>
      <w:r w:rsidRPr="00EE19BB">
        <w:rPr>
          <w:rFonts w:ascii="Calibri" w:eastAsia="Times New Roman" w:hAnsi="Calibri" w:cs="Calibri"/>
          <w:sz w:val="20"/>
          <w:szCs w:val="20"/>
        </w:rPr>
        <w:t> </w:t>
      </w:r>
    </w:p>
    <w:p w14:paraId="7790D28F" w14:textId="77777777" w:rsidR="00EE19BB" w:rsidRPr="00EE19BB" w:rsidRDefault="00EE19BB" w:rsidP="00EE19BB">
      <w:pPr>
        <w:numPr>
          <w:ilvl w:val="0"/>
          <w:numId w:val="12"/>
        </w:numPr>
        <w:spacing w:after="0" w:line="240" w:lineRule="auto"/>
        <w:ind w:left="990" w:firstLine="0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EE19BB">
        <w:rPr>
          <w:rFonts w:ascii="Calibri" w:eastAsia="Times New Roman" w:hAnsi="Calibri" w:cs="Calibri"/>
          <w:b/>
          <w:bCs/>
          <w:sz w:val="20"/>
          <w:szCs w:val="20"/>
        </w:rPr>
        <w:t>Next Scheduled Meeting</w:t>
      </w:r>
      <w:r w:rsidRPr="00EE19BB">
        <w:rPr>
          <w:rFonts w:ascii="Calibri" w:eastAsia="Times New Roman" w:hAnsi="Calibri" w:cs="Calibri"/>
          <w:sz w:val="20"/>
          <w:szCs w:val="20"/>
        </w:rPr>
        <w:t> </w:t>
      </w:r>
    </w:p>
    <w:p w14:paraId="3E560150" w14:textId="77BF2331" w:rsidR="00507307" w:rsidRPr="00EE19BB" w:rsidRDefault="006429DD" w:rsidP="005B481F">
      <w:pPr>
        <w:numPr>
          <w:ilvl w:val="0"/>
          <w:numId w:val="13"/>
        </w:numPr>
        <w:spacing w:after="0" w:line="240" w:lineRule="auto"/>
        <w:ind w:left="1350" w:firstLine="0"/>
        <w:textAlignment w:val="baseline"/>
        <w:rPr>
          <w:rFonts w:ascii="Calibri" w:eastAsia="Times New Roman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November 2</w:t>
      </w:r>
      <w:r w:rsidR="005B481F">
        <w:rPr>
          <w:rFonts w:ascii="Calibri"/>
          <w:b/>
          <w:spacing w:val="-1"/>
          <w:sz w:val="20"/>
        </w:rPr>
        <w:t>, 2023</w:t>
      </w:r>
      <w:r w:rsidR="005B481F" w:rsidRPr="00C83B6C">
        <w:rPr>
          <w:rFonts w:ascii="Calibri"/>
          <w:b/>
          <w:spacing w:val="-1"/>
          <w:sz w:val="20"/>
        </w:rPr>
        <w:t>.</w:t>
      </w:r>
      <w:r w:rsidR="005B481F">
        <w:rPr>
          <w:rFonts w:ascii="Calibri"/>
          <w:b/>
          <w:spacing w:val="-1"/>
          <w:sz w:val="20"/>
        </w:rPr>
        <w:t xml:space="preserve"> 1 pm.</w:t>
      </w:r>
      <w:r w:rsidR="005B481F" w:rsidRPr="00C83B6C">
        <w:rPr>
          <w:rFonts w:ascii="Calibri"/>
          <w:b/>
          <w:spacing w:val="-1"/>
          <w:sz w:val="20"/>
        </w:rPr>
        <w:t xml:space="preserve"> Location </w:t>
      </w:r>
      <w:r w:rsidR="005B481F">
        <w:rPr>
          <w:rFonts w:ascii="Calibri"/>
          <w:b/>
          <w:spacing w:val="-1"/>
          <w:sz w:val="20"/>
        </w:rPr>
        <w:t>L-209</w:t>
      </w:r>
    </w:p>
    <w:sectPr w:rsidR="00507307" w:rsidRPr="00EE19BB" w:rsidSect="00EE19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57280"/>
    <w:multiLevelType w:val="hybridMultilevel"/>
    <w:tmpl w:val="BB067D6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17611C47"/>
    <w:multiLevelType w:val="multilevel"/>
    <w:tmpl w:val="F3A0C9EE"/>
    <w:lvl w:ilvl="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0C53AD"/>
    <w:multiLevelType w:val="multilevel"/>
    <w:tmpl w:val="92E2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CF1400"/>
    <w:multiLevelType w:val="multilevel"/>
    <w:tmpl w:val="F0F20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0F5391C"/>
    <w:multiLevelType w:val="multilevel"/>
    <w:tmpl w:val="33DAC210"/>
    <w:lvl w:ilvl="0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CD12FE"/>
    <w:multiLevelType w:val="multilevel"/>
    <w:tmpl w:val="87A8D9BA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23034C"/>
    <w:multiLevelType w:val="multilevel"/>
    <w:tmpl w:val="6B948770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B70B26"/>
    <w:multiLevelType w:val="multilevel"/>
    <w:tmpl w:val="C1B0FEC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174D59"/>
    <w:multiLevelType w:val="multilevel"/>
    <w:tmpl w:val="1FCADF74"/>
    <w:lvl w:ilvl="0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F35A9E"/>
    <w:multiLevelType w:val="multilevel"/>
    <w:tmpl w:val="6CA0D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156750E"/>
    <w:multiLevelType w:val="multilevel"/>
    <w:tmpl w:val="DDAEDD06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48212A"/>
    <w:multiLevelType w:val="multilevel"/>
    <w:tmpl w:val="E4A665EA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6F2608"/>
    <w:multiLevelType w:val="multilevel"/>
    <w:tmpl w:val="61102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15B0714"/>
    <w:multiLevelType w:val="multilevel"/>
    <w:tmpl w:val="6DDE3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10"/>
  </w:num>
  <w:num w:numId="5">
    <w:abstractNumId w:val="12"/>
  </w:num>
  <w:num w:numId="6">
    <w:abstractNumId w:val="6"/>
  </w:num>
  <w:num w:numId="7">
    <w:abstractNumId w:val="5"/>
  </w:num>
  <w:num w:numId="8">
    <w:abstractNumId w:val="1"/>
  </w:num>
  <w:num w:numId="9">
    <w:abstractNumId w:val="9"/>
  </w:num>
  <w:num w:numId="10">
    <w:abstractNumId w:val="8"/>
  </w:num>
  <w:num w:numId="11">
    <w:abstractNumId w:val="13"/>
  </w:num>
  <w:num w:numId="12">
    <w:abstractNumId w:val="4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433"/>
    <w:rsid w:val="000066A1"/>
    <w:rsid w:val="00055ACF"/>
    <w:rsid w:val="00064BCF"/>
    <w:rsid w:val="0007185C"/>
    <w:rsid w:val="000D6846"/>
    <w:rsid w:val="001A0E72"/>
    <w:rsid w:val="00226C39"/>
    <w:rsid w:val="002954B3"/>
    <w:rsid w:val="002E2222"/>
    <w:rsid w:val="002F4A7A"/>
    <w:rsid w:val="00304396"/>
    <w:rsid w:val="003060FA"/>
    <w:rsid w:val="00313508"/>
    <w:rsid w:val="003239FB"/>
    <w:rsid w:val="00342F4B"/>
    <w:rsid w:val="003B5027"/>
    <w:rsid w:val="003F0E9B"/>
    <w:rsid w:val="00456C9E"/>
    <w:rsid w:val="00470EFE"/>
    <w:rsid w:val="004A4934"/>
    <w:rsid w:val="004F0B6A"/>
    <w:rsid w:val="00507307"/>
    <w:rsid w:val="005B481F"/>
    <w:rsid w:val="005C0F1B"/>
    <w:rsid w:val="005C1C14"/>
    <w:rsid w:val="0062094F"/>
    <w:rsid w:val="00632A2D"/>
    <w:rsid w:val="006429DD"/>
    <w:rsid w:val="006629EA"/>
    <w:rsid w:val="00667B70"/>
    <w:rsid w:val="0069389B"/>
    <w:rsid w:val="006E7378"/>
    <w:rsid w:val="00711283"/>
    <w:rsid w:val="007A512C"/>
    <w:rsid w:val="007B3CAB"/>
    <w:rsid w:val="007D5433"/>
    <w:rsid w:val="008475A4"/>
    <w:rsid w:val="008825C3"/>
    <w:rsid w:val="0096596C"/>
    <w:rsid w:val="00A069C6"/>
    <w:rsid w:val="00A83ED1"/>
    <w:rsid w:val="00AB348A"/>
    <w:rsid w:val="00AD383F"/>
    <w:rsid w:val="00AF2A9C"/>
    <w:rsid w:val="00B466E1"/>
    <w:rsid w:val="00B46C8E"/>
    <w:rsid w:val="00B64943"/>
    <w:rsid w:val="00C34BD4"/>
    <w:rsid w:val="00C7753B"/>
    <w:rsid w:val="00C867BC"/>
    <w:rsid w:val="00CE6F75"/>
    <w:rsid w:val="00CF32BD"/>
    <w:rsid w:val="00D04680"/>
    <w:rsid w:val="00D20E74"/>
    <w:rsid w:val="00D40206"/>
    <w:rsid w:val="00D43CD4"/>
    <w:rsid w:val="00D86F5C"/>
    <w:rsid w:val="00E160EB"/>
    <w:rsid w:val="00E25B2B"/>
    <w:rsid w:val="00E718A9"/>
    <w:rsid w:val="00E84283"/>
    <w:rsid w:val="00EE19BB"/>
    <w:rsid w:val="00F12200"/>
    <w:rsid w:val="00FD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0D8DD"/>
  <w15:chartTrackingRefBased/>
  <w15:docId w15:val="{08E4F80A-161C-4EFF-B74E-80C7050B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48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E1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E19BB"/>
  </w:style>
  <w:style w:type="character" w:customStyle="1" w:styleId="eop">
    <w:name w:val="eop"/>
    <w:basedOn w:val="DefaultParagraphFont"/>
    <w:rsid w:val="00EE19BB"/>
  </w:style>
  <w:style w:type="character" w:styleId="Hyperlink">
    <w:name w:val="Hyperlink"/>
    <w:basedOn w:val="DefaultParagraphFont"/>
    <w:uiPriority w:val="99"/>
    <w:unhideWhenUsed/>
    <w:rsid w:val="003135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350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B4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9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0842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9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62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70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11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52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3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34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02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11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0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07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3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5209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3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4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78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5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2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0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8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34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7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10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0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4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moralesrivera@sdccd.edu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sdmiramar-6470.page451.sites.451.i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72f44bc-49cf-4c10-9552-dd90725787e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F91EAEBF93F04DAD36E5B25DBDD47A" ma:contentTypeVersion="14" ma:contentTypeDescription="Create a new document." ma:contentTypeScope="" ma:versionID="57b06dcd0a94c4d2fddd444180cd1105">
  <xsd:schema xmlns:xsd="http://www.w3.org/2001/XMLSchema" xmlns:xs="http://www.w3.org/2001/XMLSchema" xmlns:p="http://schemas.microsoft.com/office/2006/metadata/properties" xmlns:ns3="672f44bc-49cf-4c10-9552-dd90725787eb" xmlns:ns4="c20a7b8e-5745-4216-ac6a-23014f50fcc5" targetNamespace="http://schemas.microsoft.com/office/2006/metadata/properties" ma:root="true" ma:fieldsID="f72f5b7a88cf8b287792c43f7cd2caaa" ns3:_="" ns4:_="">
    <xsd:import namespace="672f44bc-49cf-4c10-9552-dd90725787eb"/>
    <xsd:import namespace="c20a7b8e-5745-4216-ac6a-23014f50fc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2f44bc-49cf-4c10-9552-dd90725787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a7b8e-5745-4216-ac6a-23014f50fcc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D167B3-165A-4F1F-8E0F-9D65E189E79B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c20a7b8e-5745-4216-ac6a-23014f50fcc5"/>
    <ds:schemaRef ds:uri="http://schemas.microsoft.com/office/infopath/2007/PartnerControls"/>
    <ds:schemaRef ds:uri="672f44bc-49cf-4c10-9552-dd90725787eb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58F1A6A-2338-42A1-A3B5-14918BB5FE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2f44bc-49cf-4c10-9552-dd90725787eb"/>
    <ds:schemaRef ds:uri="c20a7b8e-5745-4216-ac6a-23014f50fc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6B4047-B8CD-4194-B056-0BBB299185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2440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Malia Kunst</dc:creator>
  <cp:keywords/>
  <dc:description/>
  <cp:lastModifiedBy>Stephen Quis</cp:lastModifiedBy>
  <cp:revision>2</cp:revision>
  <dcterms:created xsi:type="dcterms:W3CDTF">2023-10-04T22:30:00Z</dcterms:created>
  <dcterms:modified xsi:type="dcterms:W3CDTF">2023-10-04T22:30:00Z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0x010100F4F91EAEBF93F04DAD36E5B25DBDD47A</vt:lpwstr>
  </property>
</Properties>
</file>